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35" w:rsidRPr="005D5B35" w:rsidRDefault="005D5B35" w:rsidP="005D5B35">
      <w:pPr>
        <w:shd w:val="clear" w:color="auto" w:fill="FFFFFF"/>
        <w:suppressAutoHyphens w:val="0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5D5B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5D5B35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Наименование образовательной организации</w:t>
      </w:r>
    </w:p>
    <w:p w:rsidR="005D5B35" w:rsidRPr="005D5B35" w:rsidRDefault="005D5B35" w:rsidP="005D5B35">
      <w:pPr>
        <w:shd w:val="clear" w:color="auto" w:fill="FFFFFF"/>
        <w:suppressAutoHyphens w:val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D5B35" w:rsidRPr="005D5B35" w:rsidRDefault="005D5B35" w:rsidP="005D5B35">
      <w:pPr>
        <w:shd w:val="clear" w:color="auto" w:fill="FFFFFF"/>
        <w:suppressAutoHyphens w:val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D5B35" w:rsidRPr="005D5B35" w:rsidRDefault="005D5B35" w:rsidP="005A16A4">
      <w:pPr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5B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5D5B35" w:rsidRPr="005D5B35" w:rsidRDefault="005D5B35" w:rsidP="005A16A4">
      <w:pPr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5B35">
        <w:rPr>
          <w:rFonts w:eastAsia="Times New Roman" w:cs="Times New Roman"/>
          <w:color w:val="000000"/>
          <w:sz w:val="28"/>
          <w:szCs w:val="28"/>
          <w:lang w:eastAsia="ru-RU"/>
        </w:rPr>
        <w:t>ПРИКАЗ</w:t>
      </w:r>
    </w:p>
    <w:p w:rsidR="005D5B35" w:rsidRPr="005D5B35" w:rsidRDefault="005D5B35" w:rsidP="005A16A4">
      <w:pPr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5B35">
        <w:rPr>
          <w:rFonts w:eastAsia="Times New Roman" w:cs="Times New Roman"/>
          <w:color w:val="000000"/>
          <w:sz w:val="28"/>
          <w:szCs w:val="28"/>
          <w:lang w:eastAsia="ru-RU"/>
        </w:rPr>
        <w:t>№ приказа                                                                           дата</w:t>
      </w:r>
    </w:p>
    <w:p w:rsidR="005D5B35" w:rsidRPr="005D5B35" w:rsidRDefault="005D5B35" w:rsidP="005A16A4">
      <w:pPr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D5B35" w:rsidRPr="005D5B35" w:rsidRDefault="005D5B35" w:rsidP="005A16A4">
      <w:pPr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5D5B35">
        <w:rPr>
          <w:rFonts w:eastAsia="Times New Roman" w:cs="Times New Roman"/>
          <w:color w:val="000000"/>
          <w:sz w:val="28"/>
          <w:szCs w:val="28"/>
          <w:lang w:eastAsia="ru-RU"/>
        </w:rPr>
        <w:t>О создании «Информационно-библиотечного центра»</w:t>
      </w:r>
    </w:p>
    <w:p w:rsidR="005D5B35" w:rsidRDefault="005D5B35" w:rsidP="005A16A4">
      <w:pPr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D5B35" w:rsidRPr="005D5B35" w:rsidRDefault="005D5B35" w:rsidP="005A16A4">
      <w:pPr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5D5B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целях реализации Комплекса мер </w:t>
      </w:r>
      <w:r w:rsidR="005A16A4">
        <w:rPr>
          <w:rFonts w:eastAsia="Times New Roman" w:cs="Times New Roman"/>
          <w:color w:val="000000"/>
          <w:sz w:val="28"/>
          <w:szCs w:val="28"/>
          <w:lang w:eastAsia="ru-RU"/>
        </w:rPr>
        <w:t>по модернизации региональной си</w:t>
      </w:r>
      <w:r w:rsidRPr="005D5B35">
        <w:rPr>
          <w:rFonts w:eastAsia="Times New Roman" w:cs="Times New Roman"/>
          <w:color w:val="000000"/>
          <w:sz w:val="28"/>
          <w:szCs w:val="28"/>
          <w:lang w:eastAsia="ru-RU"/>
        </w:rPr>
        <w:t>стемы образования, развития дистанционн</w:t>
      </w:r>
      <w:r w:rsidR="005A16A4">
        <w:rPr>
          <w:rFonts w:eastAsia="Times New Roman" w:cs="Times New Roman"/>
          <w:color w:val="000000"/>
          <w:sz w:val="28"/>
          <w:szCs w:val="28"/>
          <w:lang w:eastAsia="ru-RU"/>
        </w:rPr>
        <w:t>ого образования школьников, развит</w:t>
      </w:r>
      <w:r w:rsidRPr="005D5B35">
        <w:rPr>
          <w:rFonts w:eastAsia="Times New Roman" w:cs="Times New Roman"/>
          <w:color w:val="000000"/>
          <w:sz w:val="28"/>
          <w:szCs w:val="28"/>
          <w:lang w:eastAsia="ru-RU"/>
        </w:rPr>
        <w:t>ия библиотечно-информационных центров</w:t>
      </w:r>
    </w:p>
    <w:p w:rsidR="005D5B35" w:rsidRDefault="005D5B35" w:rsidP="005A16A4">
      <w:pPr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</w:p>
    <w:p w:rsidR="005D5B35" w:rsidRDefault="005D5B35" w:rsidP="005A16A4">
      <w:pPr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ПРИКАЗЫВАЮ</w:t>
      </w:r>
    </w:p>
    <w:p w:rsidR="005A16A4" w:rsidRDefault="005A16A4" w:rsidP="005A16A4">
      <w:pPr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D5B35" w:rsidRPr="005D5B35" w:rsidRDefault="005D5B35" w:rsidP="005A16A4">
      <w:pPr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1.</w:t>
      </w:r>
      <w:r w:rsidRPr="005D5B35">
        <w:rPr>
          <w:rFonts w:eastAsia="Times New Roman" w:cs="Times New Roman"/>
          <w:color w:val="000000"/>
          <w:sz w:val="28"/>
          <w:szCs w:val="28"/>
          <w:lang w:eastAsia="ru-RU"/>
        </w:rPr>
        <w:t>Создать на базе школьной библиотеки информационно-библиотечный</w:t>
      </w:r>
    </w:p>
    <w:p w:rsidR="005D5B35" w:rsidRPr="005D5B35" w:rsidRDefault="005D5B35" w:rsidP="005A16A4">
      <w:pPr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5B35">
        <w:rPr>
          <w:rFonts w:eastAsia="Times New Roman" w:cs="Times New Roman"/>
          <w:color w:val="000000"/>
          <w:sz w:val="28"/>
          <w:szCs w:val="28"/>
          <w:lang w:eastAsia="ru-RU"/>
        </w:rPr>
        <w:t>центр (ИБЦ), как структурное подразделение с функциями сбора, аналити-</w:t>
      </w:r>
    </w:p>
    <w:p w:rsidR="005D5B35" w:rsidRDefault="005D5B35" w:rsidP="005A16A4">
      <w:pPr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5B35">
        <w:rPr>
          <w:rFonts w:eastAsia="Times New Roman" w:cs="Times New Roman"/>
          <w:color w:val="000000"/>
          <w:sz w:val="28"/>
          <w:szCs w:val="28"/>
          <w:lang w:eastAsia="ru-RU"/>
        </w:rPr>
        <w:t>ко-синтетической переработки и распространения информации (без прав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юридического лица).</w:t>
      </w:r>
    </w:p>
    <w:p w:rsidR="005D5B35" w:rsidRDefault="005D5B35" w:rsidP="005A16A4">
      <w:pPr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Pr="00895AA7">
        <w:rPr>
          <w:rFonts w:eastAsia="Times New Roman" w:cs="Times New Roman"/>
          <w:color w:val="FF0000"/>
          <w:sz w:val="28"/>
          <w:szCs w:val="28"/>
          <w:lang w:eastAsia="ru-RU"/>
        </w:rPr>
        <w:t xml:space="preserve">Назначить руководителем ИБЦ </w:t>
      </w:r>
      <w:r w:rsidR="00895AA7">
        <w:rPr>
          <w:rFonts w:eastAsia="Times New Roman" w:cs="Times New Roman"/>
          <w:color w:val="FF0000"/>
          <w:sz w:val="28"/>
          <w:szCs w:val="28"/>
          <w:lang w:eastAsia="ru-RU"/>
        </w:rPr>
        <w:t>__________________ (по необходимости)</w:t>
      </w:r>
    </w:p>
    <w:p w:rsidR="005D5B35" w:rsidRPr="005D5B35" w:rsidRDefault="005D5B35" w:rsidP="005A16A4">
      <w:pPr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3.</w:t>
      </w:r>
      <w:r w:rsidRPr="005D5B35">
        <w:rPr>
          <w:rFonts w:eastAsia="Times New Roman" w:cs="Times New Roman"/>
          <w:color w:val="000000"/>
          <w:sz w:val="28"/>
          <w:szCs w:val="28"/>
          <w:lang w:eastAsia="ru-RU"/>
        </w:rPr>
        <w:t>Утвердить положение о ИБЦ (приложение 1)</w:t>
      </w:r>
    </w:p>
    <w:p w:rsidR="005D5B35" w:rsidRPr="005D5B35" w:rsidRDefault="005D5B35" w:rsidP="005A16A4">
      <w:pPr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 w:rsidRPr="005D5B35">
        <w:rPr>
          <w:rFonts w:eastAsia="Times New Roman" w:cs="Times New Roman"/>
          <w:color w:val="000000"/>
          <w:sz w:val="28"/>
          <w:szCs w:val="28"/>
          <w:lang w:eastAsia="ru-RU"/>
        </w:rPr>
        <w:t>Утвердить Правила пользования ИБЦ (приложение 2)</w:t>
      </w:r>
    </w:p>
    <w:p w:rsidR="005D5B35" w:rsidRPr="005D5B35" w:rsidRDefault="005A16A4" w:rsidP="005A16A4">
      <w:pPr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</w:t>
      </w:r>
      <w:r w:rsidR="005D5B35" w:rsidRPr="00895AA7">
        <w:rPr>
          <w:rFonts w:eastAsia="Times New Roman" w:cs="Times New Roman"/>
          <w:color w:val="FF0000"/>
          <w:sz w:val="28"/>
          <w:szCs w:val="28"/>
          <w:lang w:eastAsia="ru-RU"/>
        </w:rPr>
        <w:t>Утвердить должностные инструкции руководителя ИБЦ</w:t>
      </w:r>
      <w:r w:rsidR="00895A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D5B35" w:rsidRPr="00895AA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D5B35" w:rsidRPr="005D5B35">
        <w:rPr>
          <w:rFonts w:eastAsia="Times New Roman" w:cs="Times New Roman"/>
          <w:color w:val="000000"/>
          <w:sz w:val="28"/>
          <w:szCs w:val="28"/>
          <w:lang w:eastAsia="ru-RU"/>
        </w:rPr>
        <w:t>(приложение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3)</w:t>
      </w:r>
    </w:p>
    <w:p w:rsidR="005D5B35" w:rsidRPr="005D5B35" w:rsidRDefault="005A16A4" w:rsidP="005A16A4">
      <w:pPr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6.</w:t>
      </w:r>
      <w:r w:rsidR="005D5B35" w:rsidRPr="005D5B35">
        <w:rPr>
          <w:rFonts w:eastAsia="Times New Roman" w:cs="Times New Roman"/>
          <w:color w:val="000000"/>
          <w:sz w:val="28"/>
          <w:szCs w:val="28"/>
          <w:lang w:eastAsia="ru-RU"/>
        </w:rPr>
        <w:t>Утвердить Программу развития библиотеки школы как информацион-</w:t>
      </w:r>
    </w:p>
    <w:p w:rsidR="005D5B35" w:rsidRPr="005D5B35" w:rsidRDefault="005D5B35" w:rsidP="005A16A4">
      <w:pPr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5B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но – библиотечного центра на 2017- 2022 гг. (приложение </w:t>
      </w:r>
      <w:r w:rsidR="005A16A4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Pr="005D5B35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5A16A4" w:rsidRDefault="005A16A4" w:rsidP="005A16A4">
      <w:pPr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A16A4" w:rsidRDefault="005A16A4" w:rsidP="005A16A4">
      <w:pPr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D5B35" w:rsidRPr="005D5B35" w:rsidRDefault="005D5B35" w:rsidP="005A16A4">
      <w:pPr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D5B35">
        <w:rPr>
          <w:rFonts w:eastAsia="Times New Roman" w:cs="Times New Roman"/>
          <w:color w:val="000000"/>
          <w:sz w:val="28"/>
          <w:szCs w:val="28"/>
          <w:lang w:eastAsia="ru-RU"/>
        </w:rPr>
        <w:t>Контроль за исполнением приказа оставляю за собой.</w:t>
      </w:r>
    </w:p>
    <w:p w:rsidR="00C92C47" w:rsidRDefault="00C92C47" w:rsidP="005A16A4">
      <w:pPr>
        <w:spacing w:line="360" w:lineRule="auto"/>
      </w:pPr>
    </w:p>
    <w:sectPr w:rsidR="00C9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35"/>
    <w:rsid w:val="00465B3A"/>
    <w:rsid w:val="005A16A4"/>
    <w:rsid w:val="005D5B35"/>
    <w:rsid w:val="00895AA7"/>
    <w:rsid w:val="00C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5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65B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65B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65B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65B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465B3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5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65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65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65B3A"/>
    <w:rPr>
      <w:b/>
      <w:bCs/>
    </w:rPr>
  </w:style>
  <w:style w:type="character" w:styleId="a9">
    <w:name w:val="Emphasis"/>
    <w:basedOn w:val="a0"/>
    <w:uiPriority w:val="20"/>
    <w:qFormat/>
    <w:rsid w:val="00465B3A"/>
    <w:rPr>
      <w:i/>
      <w:iCs/>
    </w:rPr>
  </w:style>
  <w:style w:type="paragraph" w:styleId="aa">
    <w:name w:val="No Spacing"/>
    <w:uiPriority w:val="1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65B3A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65B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5B3A"/>
    <w:rPr>
      <w:rFonts w:ascii="Times New Roman" w:hAnsi="Times New Roman"/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465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5B3A"/>
    <w:rPr>
      <w:rFonts w:ascii="Times New Roman" w:hAnsi="Times New Roman"/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465B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5B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5B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5B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5B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5B3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5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65B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65B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65B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65B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465B3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5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65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65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65B3A"/>
    <w:rPr>
      <w:b/>
      <w:bCs/>
    </w:rPr>
  </w:style>
  <w:style w:type="character" w:styleId="a9">
    <w:name w:val="Emphasis"/>
    <w:basedOn w:val="a0"/>
    <w:uiPriority w:val="20"/>
    <w:qFormat/>
    <w:rsid w:val="00465B3A"/>
    <w:rPr>
      <w:i/>
      <w:iCs/>
    </w:rPr>
  </w:style>
  <w:style w:type="paragraph" w:styleId="aa">
    <w:name w:val="No Spacing"/>
    <w:uiPriority w:val="1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65B3A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65B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5B3A"/>
    <w:rPr>
      <w:rFonts w:ascii="Times New Roman" w:hAnsi="Times New Roman"/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465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5B3A"/>
    <w:rPr>
      <w:rFonts w:ascii="Times New Roman" w:hAnsi="Times New Roman"/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465B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5B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5B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5B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5B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5B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2018-01-22T07:20:00Z</cp:lastPrinted>
  <dcterms:created xsi:type="dcterms:W3CDTF">2018-01-22T07:06:00Z</dcterms:created>
  <dcterms:modified xsi:type="dcterms:W3CDTF">2018-02-07T11:44:00Z</dcterms:modified>
</cp:coreProperties>
</file>