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41"/>
        <w:keepNext w:val="true"/>
        <w:keepLines/>
        <w:shd w:val="clear" w:color="auto" w:fill="auto"/>
        <w:spacing w:lineRule="auto" w:line="240" w:before="0" w:after="0"/>
        <w:ind w:right="300" w:firstLine="54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Алгоритм действий </w:t>
      </w:r>
    </w:p>
    <w:p>
      <w:pPr>
        <w:pStyle w:val="41"/>
        <w:keepNext w:val="true"/>
        <w:keepLines/>
        <w:shd w:val="clear" w:color="auto" w:fill="auto"/>
        <w:spacing w:lineRule="auto" w:line="240" w:before="0" w:after="0"/>
        <w:ind w:right="300" w:firstLine="54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классного руководителя при работе с детьми, </w:t>
      </w:r>
    </w:p>
    <w:p>
      <w:pPr>
        <w:pStyle w:val="41"/>
        <w:keepNext w:val="true"/>
        <w:keepLines/>
        <w:shd w:val="clear" w:color="auto" w:fill="auto"/>
        <w:spacing w:lineRule="auto" w:line="240" w:before="0" w:after="0"/>
        <w:ind w:right="300" w:firstLine="54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склонными к аутоагрессивному </w:t>
      </w:r>
      <w:bookmarkStart w:id="0" w:name="bookmark10"/>
      <w:r>
        <w:rPr>
          <w:rFonts w:cs="Times New Roman" w:ascii="Times New Roman" w:hAnsi="Times New Roman"/>
          <w:b/>
          <w:bCs/>
          <w:sz w:val="28"/>
          <w:szCs w:val="28"/>
        </w:rPr>
        <w:t xml:space="preserve"> поведению</w:t>
      </w:r>
      <w:bookmarkEnd w:id="0"/>
    </w:p>
    <w:p>
      <w:pPr>
        <w:pStyle w:val="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1" w:name="_GoBack"/>
      <w:bookmarkStart w:id="2" w:name="_GoBack"/>
      <w:bookmarkEnd w:id="2"/>
    </w:p>
    <w:p>
      <w:pPr>
        <w:pStyle w:val="ListParagraph"/>
        <w:numPr>
          <w:ilvl w:val="0"/>
          <w:numId w:val="1"/>
        </w:numPr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Выявить детей указанной категории. </w:t>
      </w:r>
    </w:p>
    <w:p>
      <w:pPr>
        <w:pStyle w:val="ListParagraph"/>
        <w:numPr>
          <w:ilvl w:val="0"/>
          <w:numId w:val="1"/>
        </w:numPr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Установить причины их поведения. </w:t>
      </w:r>
    </w:p>
    <w:p>
      <w:pPr>
        <w:pStyle w:val="ListParagraph"/>
        <w:numPr>
          <w:ilvl w:val="0"/>
          <w:numId w:val="1"/>
        </w:numPr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Составить социально-педагогический портрет семьи. Связаться с родителями.</w:t>
      </w:r>
    </w:p>
    <w:p>
      <w:pPr>
        <w:pStyle w:val="ListParagraph"/>
        <w:numPr>
          <w:ilvl w:val="0"/>
          <w:numId w:val="1"/>
        </w:numPr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Направить ребенка на индивидуальную беседу к школьному психологу.</w:t>
      </w:r>
    </w:p>
    <w:p>
      <w:pPr>
        <w:pStyle w:val="ListParagraph"/>
        <w:numPr>
          <w:ilvl w:val="0"/>
          <w:numId w:val="1"/>
        </w:numPr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Изучать интересы, склонности и способности обучающегося.</w:t>
      </w:r>
    </w:p>
    <w:p>
      <w:pPr>
        <w:pStyle w:val="ListParagraph"/>
        <w:numPr>
          <w:ilvl w:val="0"/>
          <w:numId w:val="1"/>
        </w:numPr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Вовлекать ребенка во внеурочную кружковую деятельность.</w:t>
      </w:r>
    </w:p>
    <w:p>
      <w:pPr>
        <w:pStyle w:val="ListParagraph"/>
        <w:numPr>
          <w:ilvl w:val="0"/>
          <w:numId w:val="1"/>
        </w:numPr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Провести родительское собрание (серию собраний) на тему укрепления социально-психологического здоровья детей и детско-родительских отношений. </w:t>
      </w:r>
    </w:p>
    <w:p>
      <w:pPr>
        <w:pStyle w:val="ListParagraph"/>
        <w:numPr>
          <w:ilvl w:val="0"/>
          <w:numId w:val="1"/>
        </w:numPr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Провести беседы с учителями-предметниками с целью наиболее полного изучения особенности поведения ученика, характера его взаимоотношений с одноклассниками.</w:t>
      </w:r>
    </w:p>
    <w:p>
      <w:pPr>
        <w:pStyle w:val="ListParagraph"/>
        <w:numPr>
          <w:ilvl w:val="0"/>
          <w:numId w:val="1"/>
        </w:numPr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Организовать группу помощи </w:t>
      </w:r>
      <w:r>
        <w:rPr>
          <w:rFonts w:cs="Times New Roman" w:ascii="Times New Roman" w:hAnsi="Times New Roman"/>
          <w:sz w:val="28"/>
          <w:szCs w:val="28"/>
        </w:rPr>
        <w:t>об</w:t>
      </w:r>
      <w:r>
        <w:rPr>
          <w:rFonts w:cs="Times New Roman" w:ascii="Times New Roman" w:hAnsi="Times New Roman"/>
          <w:sz w:val="28"/>
          <w:szCs w:val="28"/>
        </w:rPr>
        <w:t>уча</w:t>
      </w:r>
      <w:r>
        <w:rPr>
          <w:rFonts w:cs="Times New Roman" w:ascii="Times New Roman" w:hAnsi="Times New Roman"/>
          <w:sz w:val="28"/>
          <w:szCs w:val="28"/>
        </w:rPr>
        <w:t>ю</w:t>
      </w:r>
      <w:r>
        <w:rPr>
          <w:rFonts w:cs="Times New Roman" w:ascii="Times New Roman" w:hAnsi="Times New Roman"/>
          <w:sz w:val="28"/>
          <w:szCs w:val="28"/>
        </w:rPr>
        <w:t xml:space="preserve">щемуся силами школьников-участников Российского движения школьников, волонтеров, ровесников-консультантов, членов спортивных секций, кружков и т.п. </w:t>
      </w:r>
    </w:p>
    <w:p>
      <w:pPr>
        <w:pStyle w:val="ListParagraph"/>
        <w:numPr>
          <w:ilvl w:val="0"/>
          <w:numId w:val="1"/>
        </w:numPr>
        <w:spacing w:before="0" w:after="200"/>
        <w:ind w:left="0"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Вести наблюдение за ходом изменений поведения учащегося (дневник наблюдений).  </w:t>
      </w:r>
    </w:p>
    <w:sectPr>
      <w:type w:val="nextPage"/>
      <w:pgSz w:w="11906" w:h="16838"/>
      <w:pgMar w:left="993" w:right="707" w:gutter="0" w:header="0" w:top="851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2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" w:customStyle="1">
    <w:name w:val="Заголовок №4_"/>
    <w:link w:val="40"/>
    <w:qFormat/>
    <w:locked/>
    <w:rsid w:val="006d2b08"/>
    <w:rPr>
      <w:sz w:val="26"/>
      <w:shd w:fill="FFFFFF" w:val="clear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41" w:customStyle="1">
    <w:name w:val="Заголовок №4"/>
    <w:basedOn w:val="Normal"/>
    <w:link w:val="4"/>
    <w:qFormat/>
    <w:rsid w:val="006d2b08"/>
    <w:pPr>
      <w:shd w:val="clear" w:color="auto" w:fill="FFFFFF"/>
      <w:spacing w:lineRule="atLeast" w:line="240" w:before="0" w:after="120"/>
      <w:jc w:val="center"/>
      <w:outlineLvl w:val="3"/>
    </w:pPr>
    <w:rPr>
      <w:sz w:val="26"/>
      <w:shd w:fill="FFFFFF" w:val="clear"/>
    </w:rPr>
  </w:style>
  <w:style w:type="paragraph" w:styleId="ListParagraph">
    <w:name w:val="List Paragraph"/>
    <w:basedOn w:val="Normal"/>
    <w:uiPriority w:val="34"/>
    <w:qFormat/>
    <w:rsid w:val="006d2b0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Application>LibreOffice/7.2.2.2$Windows_X86_64 LibreOffice_project/02b2acce88a210515b4a5bb2e46cbfb63fe97d56</Application>
  <AppVersion>15.0000</AppVersion>
  <Pages>1</Pages>
  <Words>114</Words>
  <Characters>896</Characters>
  <CharactersWithSpaces>996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2017-10-13T06:35:00Z</dcterms:created>
  <dc:creator>Резерв2</dc:creator>
  <dc:description/>
  <dc:language>ru-RU</dc:language>
  <cp:lastModifiedBy/>
  <dcterms:modified xsi:type="dcterms:W3CDTF">2021-11-16T11:18:22Z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